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5566"/>
        <w:gridCol w:w="300"/>
        <w:gridCol w:w="600"/>
      </w:tblGrid>
      <w:tr w:rsidR="00412C5D" w:rsidRPr="00412C5D" w14:paraId="22739FF5" w14:textId="77777777" w:rsidTr="00412C5D">
        <w:trPr>
          <w:gridAfter w:val="1"/>
          <w:tblCellSpacing w:w="60" w:type="dxa"/>
        </w:trPr>
        <w:tc>
          <w:tcPr>
            <w:tcW w:w="0" w:type="auto"/>
            <w:hideMark/>
          </w:tcPr>
          <w:p w14:paraId="13F05AE3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6DB68AC" w14:textId="41AF5AB6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A4B366C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12C5D" w:rsidRPr="00412C5D" w14:paraId="07286E29" w14:textId="77777777" w:rsidTr="00412C5D">
        <w:trPr>
          <w:gridAfter w:val="1"/>
          <w:tblCellSpacing w:w="60" w:type="dxa"/>
        </w:trPr>
        <w:tc>
          <w:tcPr>
            <w:tcW w:w="0" w:type="auto"/>
            <w:hideMark/>
          </w:tcPr>
          <w:p w14:paraId="48CC41DC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14:paraId="5F07762D" w14:textId="66981DF2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12C5D"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 w:rsidRPr="00412C5D">
              <w:rPr>
                <w:rFonts w:ascii="Times New Roman" w:eastAsia="Times New Roman" w:hAnsi="Times New Roman" w:cs="Times New Roman"/>
              </w:rPr>
              <w:t>, sir, content you;</w:t>
            </w:r>
          </w:p>
        </w:tc>
        <w:tc>
          <w:tcPr>
            <w:tcW w:w="0" w:type="auto"/>
            <w:hideMark/>
          </w:tcPr>
          <w:p w14:paraId="3C4D93B5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12C5D" w:rsidRPr="00412C5D" w14:paraId="05E09895" w14:textId="77777777" w:rsidTr="00412C5D">
        <w:trPr>
          <w:gridAfter w:val="1"/>
          <w:tblCellSpacing w:w="60" w:type="dxa"/>
        </w:trPr>
        <w:tc>
          <w:tcPr>
            <w:tcW w:w="0" w:type="auto"/>
            <w:hideMark/>
          </w:tcPr>
          <w:p w14:paraId="3516C17C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14:paraId="45097A6D" w14:textId="74C1C65F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I follow him to serve my turn upon him:</w:t>
            </w:r>
          </w:p>
        </w:tc>
        <w:tc>
          <w:tcPr>
            <w:tcW w:w="0" w:type="auto"/>
            <w:vAlign w:val="center"/>
            <w:hideMark/>
          </w:tcPr>
          <w:p w14:paraId="17AA9346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C5D" w:rsidRPr="00412C5D" w14:paraId="711F67F2" w14:textId="77777777" w:rsidTr="00412C5D">
        <w:trPr>
          <w:trHeight w:val="19"/>
          <w:tblCellSpacing w:w="60" w:type="dxa"/>
        </w:trPr>
        <w:tc>
          <w:tcPr>
            <w:tcW w:w="0" w:type="auto"/>
            <w:hideMark/>
          </w:tcPr>
          <w:p w14:paraId="144A4FCB" w14:textId="3B8F8459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14:paraId="2A871D6F" w14:textId="77777777" w:rsid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We cannot all be masters, nor all masters</w:t>
            </w:r>
          </w:p>
          <w:p w14:paraId="1C7390A6" w14:textId="77777777" w:rsid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</w:p>
          <w:p w14:paraId="01E3D30D" w14:textId="0FE056CC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Cannot be truly followed. You shall mark</w:t>
            </w:r>
          </w:p>
        </w:tc>
        <w:tc>
          <w:tcPr>
            <w:tcW w:w="0" w:type="auto"/>
            <w:hideMark/>
          </w:tcPr>
          <w:p w14:paraId="1C2444F5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14:paraId="36763D6E" w14:textId="1C44CCC1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12C5D" w:rsidRPr="00412C5D" w14:paraId="366F7E87" w14:textId="77777777" w:rsidTr="00412C5D">
        <w:trPr>
          <w:tblCellSpacing w:w="60" w:type="dxa"/>
        </w:trPr>
        <w:tc>
          <w:tcPr>
            <w:tcW w:w="0" w:type="auto"/>
            <w:hideMark/>
          </w:tcPr>
          <w:p w14:paraId="5CE39796" w14:textId="2E7B5AD3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23B4C41" w14:textId="0C9BB20F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Many a duteous and knee-crooking knave,</w:t>
            </w:r>
          </w:p>
        </w:tc>
        <w:tc>
          <w:tcPr>
            <w:tcW w:w="0" w:type="auto"/>
            <w:hideMark/>
          </w:tcPr>
          <w:p w14:paraId="57E92FA1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D52169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C5D" w:rsidRPr="00412C5D" w14:paraId="60D59EB7" w14:textId="77777777" w:rsidTr="00412C5D">
        <w:trPr>
          <w:tblCellSpacing w:w="60" w:type="dxa"/>
        </w:trPr>
        <w:tc>
          <w:tcPr>
            <w:tcW w:w="0" w:type="auto"/>
            <w:hideMark/>
          </w:tcPr>
          <w:p w14:paraId="6E55E286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14:paraId="6FE01494" w14:textId="4C0A9D4D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That, doting on his own obsequious bondage,</w:t>
            </w:r>
          </w:p>
        </w:tc>
        <w:tc>
          <w:tcPr>
            <w:tcW w:w="0" w:type="auto"/>
            <w:hideMark/>
          </w:tcPr>
          <w:p w14:paraId="0282732C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8906C5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C5D" w:rsidRPr="00412C5D" w14:paraId="11074DD9" w14:textId="77777777" w:rsidTr="00412C5D">
        <w:trPr>
          <w:tblCellSpacing w:w="60" w:type="dxa"/>
        </w:trPr>
        <w:tc>
          <w:tcPr>
            <w:tcW w:w="0" w:type="auto"/>
            <w:hideMark/>
          </w:tcPr>
          <w:p w14:paraId="7E36B994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14:paraId="147A6093" w14:textId="4E41611F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Wears out his time, much like his master's ass,</w:t>
            </w:r>
          </w:p>
        </w:tc>
        <w:tc>
          <w:tcPr>
            <w:tcW w:w="0" w:type="auto"/>
            <w:hideMark/>
          </w:tcPr>
          <w:p w14:paraId="35D799FB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3AFCF7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C5D" w:rsidRPr="00412C5D" w14:paraId="422F35C9" w14:textId="77777777" w:rsidTr="00412C5D">
        <w:trPr>
          <w:tblCellSpacing w:w="60" w:type="dxa"/>
        </w:trPr>
        <w:tc>
          <w:tcPr>
            <w:tcW w:w="0" w:type="auto"/>
            <w:hideMark/>
          </w:tcPr>
          <w:p w14:paraId="6042478F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14:paraId="69C02EF6" w14:textId="3D37CD69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 xml:space="preserve">For </w:t>
            </w:r>
            <w:proofErr w:type="spellStart"/>
            <w:r w:rsidRPr="00412C5D">
              <w:rPr>
                <w:rFonts w:ascii="Times New Roman" w:eastAsia="Times New Roman" w:hAnsi="Times New Roman" w:cs="Times New Roman"/>
              </w:rPr>
              <w:t>nought</w:t>
            </w:r>
            <w:proofErr w:type="spellEnd"/>
            <w:r w:rsidRPr="00412C5D">
              <w:rPr>
                <w:rFonts w:ascii="Times New Roman" w:eastAsia="Times New Roman" w:hAnsi="Times New Roman" w:cs="Times New Roman"/>
              </w:rPr>
              <w:t xml:space="preserve"> but provender, and when he's old, </w:t>
            </w:r>
            <w:proofErr w:type="spellStart"/>
            <w:r w:rsidRPr="00412C5D">
              <w:rPr>
                <w:rFonts w:ascii="Times New Roman" w:eastAsia="Times New Roman" w:hAnsi="Times New Roman" w:cs="Times New Roman"/>
              </w:rPr>
              <w:t>cashier'd</w:t>
            </w:r>
            <w:proofErr w:type="spellEnd"/>
            <w:r w:rsidRPr="00412C5D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CD6706E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3F65E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C5D" w:rsidRPr="00412C5D" w14:paraId="465C8972" w14:textId="77777777" w:rsidTr="00481A32">
        <w:trPr>
          <w:tblCellSpacing w:w="60" w:type="dxa"/>
        </w:trPr>
        <w:tc>
          <w:tcPr>
            <w:tcW w:w="0" w:type="auto"/>
            <w:hideMark/>
          </w:tcPr>
          <w:p w14:paraId="282F3E5B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14:paraId="3777F6D6" w14:textId="20D0053F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Whip me such honest knaves. Others there are</w:t>
            </w:r>
          </w:p>
        </w:tc>
        <w:tc>
          <w:tcPr>
            <w:tcW w:w="0" w:type="auto"/>
            <w:hideMark/>
          </w:tcPr>
          <w:p w14:paraId="1045380D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840910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C5D" w:rsidRPr="00412C5D" w14:paraId="1C8021B3" w14:textId="77777777" w:rsidTr="00481A32">
        <w:trPr>
          <w:tblCellSpacing w:w="60" w:type="dxa"/>
        </w:trPr>
        <w:tc>
          <w:tcPr>
            <w:tcW w:w="0" w:type="auto"/>
            <w:hideMark/>
          </w:tcPr>
          <w:p w14:paraId="6711C410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14:paraId="2F9B7800" w14:textId="6765FC0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 xml:space="preserve">Who, </w:t>
            </w:r>
            <w:proofErr w:type="spellStart"/>
            <w:r w:rsidRPr="00412C5D">
              <w:rPr>
                <w:rFonts w:ascii="Times New Roman" w:eastAsia="Times New Roman" w:hAnsi="Times New Roman" w:cs="Times New Roman"/>
              </w:rPr>
              <w:t>trimm'd</w:t>
            </w:r>
            <w:proofErr w:type="spellEnd"/>
            <w:r w:rsidRPr="00412C5D">
              <w:rPr>
                <w:rFonts w:ascii="Times New Roman" w:eastAsia="Times New Roman" w:hAnsi="Times New Roman" w:cs="Times New Roman"/>
              </w:rPr>
              <w:t xml:space="preserve"> in forms and visages of </w:t>
            </w:r>
            <w:proofErr w:type="gramStart"/>
            <w:r w:rsidRPr="00412C5D">
              <w:rPr>
                <w:rFonts w:ascii="Times New Roman" w:eastAsia="Times New Roman" w:hAnsi="Times New Roman" w:cs="Times New Roman"/>
              </w:rPr>
              <w:t>duty,</w:t>
            </w:r>
            <w:proofErr w:type="gramEnd"/>
          </w:p>
        </w:tc>
        <w:tc>
          <w:tcPr>
            <w:tcW w:w="0" w:type="auto"/>
            <w:hideMark/>
          </w:tcPr>
          <w:p w14:paraId="7A5757D6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D1A3A8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C5D" w:rsidRPr="00412C5D" w14:paraId="322E0565" w14:textId="77777777" w:rsidTr="00481A32">
        <w:trPr>
          <w:tblCellSpacing w:w="60" w:type="dxa"/>
        </w:trPr>
        <w:tc>
          <w:tcPr>
            <w:tcW w:w="0" w:type="auto"/>
            <w:hideMark/>
          </w:tcPr>
          <w:p w14:paraId="7A99964F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14:paraId="71283D12" w14:textId="4E8296F2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Keep yet their hearts attending on themselves,</w:t>
            </w:r>
          </w:p>
        </w:tc>
        <w:tc>
          <w:tcPr>
            <w:tcW w:w="0" w:type="auto"/>
            <w:hideMark/>
          </w:tcPr>
          <w:p w14:paraId="2FBBDCCB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1217F5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C5D" w:rsidRPr="00412C5D" w14:paraId="20190B12" w14:textId="77777777" w:rsidTr="00481A32">
        <w:trPr>
          <w:tblCellSpacing w:w="60" w:type="dxa"/>
        </w:trPr>
        <w:tc>
          <w:tcPr>
            <w:tcW w:w="0" w:type="auto"/>
            <w:hideMark/>
          </w:tcPr>
          <w:p w14:paraId="2A91C30B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14:paraId="34F43E2F" w14:textId="02E5AC2B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And, throwing but shows of service on their lords,</w:t>
            </w:r>
          </w:p>
        </w:tc>
        <w:tc>
          <w:tcPr>
            <w:tcW w:w="0" w:type="auto"/>
            <w:hideMark/>
          </w:tcPr>
          <w:p w14:paraId="19026BF7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F4A2DF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C5D" w:rsidRPr="00412C5D" w14:paraId="1E43076B" w14:textId="77777777" w:rsidTr="00481A32">
        <w:trPr>
          <w:tblCellSpacing w:w="60" w:type="dxa"/>
        </w:trPr>
        <w:tc>
          <w:tcPr>
            <w:tcW w:w="0" w:type="auto"/>
            <w:hideMark/>
          </w:tcPr>
          <w:p w14:paraId="7BCA8501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14:paraId="235D84E8" w14:textId="400A90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Do well thrive by them and when they have lined</w:t>
            </w:r>
          </w:p>
        </w:tc>
        <w:tc>
          <w:tcPr>
            <w:tcW w:w="0" w:type="auto"/>
            <w:vAlign w:val="center"/>
            <w:hideMark/>
          </w:tcPr>
          <w:p w14:paraId="55C07067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4FB21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C5D" w:rsidRPr="00412C5D" w14:paraId="64C5C38D" w14:textId="77777777" w:rsidTr="00481A32">
        <w:trPr>
          <w:tblCellSpacing w:w="60" w:type="dxa"/>
        </w:trPr>
        <w:tc>
          <w:tcPr>
            <w:tcW w:w="0" w:type="auto"/>
            <w:hideMark/>
          </w:tcPr>
          <w:p w14:paraId="0C8052F7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14:paraId="31FB7EF6" w14:textId="7054EA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their coats</w:t>
            </w:r>
          </w:p>
        </w:tc>
        <w:tc>
          <w:tcPr>
            <w:tcW w:w="0" w:type="auto"/>
            <w:hideMark/>
          </w:tcPr>
          <w:p w14:paraId="184263CF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14:paraId="45FBB7C4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50</w:t>
            </w:r>
          </w:p>
        </w:tc>
      </w:tr>
      <w:tr w:rsidR="00412C5D" w:rsidRPr="00412C5D" w14:paraId="0DC5D0D3" w14:textId="77777777" w:rsidTr="00481A32">
        <w:trPr>
          <w:tblCellSpacing w:w="60" w:type="dxa"/>
        </w:trPr>
        <w:tc>
          <w:tcPr>
            <w:tcW w:w="0" w:type="auto"/>
            <w:hideMark/>
          </w:tcPr>
          <w:p w14:paraId="11EBE0E7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14:paraId="211FA7E1" w14:textId="04B3C1C8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Do themselves homage: these fellows have some soul;</w:t>
            </w:r>
          </w:p>
        </w:tc>
        <w:tc>
          <w:tcPr>
            <w:tcW w:w="0" w:type="auto"/>
            <w:hideMark/>
          </w:tcPr>
          <w:p w14:paraId="567831C9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1ADE0F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C5D" w:rsidRPr="00412C5D" w14:paraId="3FF3F683" w14:textId="77777777" w:rsidTr="00481A32">
        <w:trPr>
          <w:tblCellSpacing w:w="60" w:type="dxa"/>
        </w:trPr>
        <w:tc>
          <w:tcPr>
            <w:tcW w:w="0" w:type="auto"/>
            <w:hideMark/>
          </w:tcPr>
          <w:p w14:paraId="78E8ED4A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14:paraId="1AE42A65" w14:textId="7F1DD484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 xml:space="preserve">And such a one </w:t>
            </w:r>
            <w:proofErr w:type="gramStart"/>
            <w:r w:rsidRPr="00412C5D">
              <w:rPr>
                <w:rFonts w:ascii="Times New Roman" w:eastAsia="Times New Roman" w:hAnsi="Times New Roman" w:cs="Times New Roman"/>
              </w:rPr>
              <w:t>do</w:t>
            </w:r>
            <w:proofErr w:type="gramEnd"/>
            <w:r w:rsidRPr="00412C5D">
              <w:rPr>
                <w:rFonts w:ascii="Times New Roman" w:eastAsia="Times New Roman" w:hAnsi="Times New Roman" w:cs="Times New Roman"/>
              </w:rPr>
              <w:t xml:space="preserve"> I profess myself. For, sir,</w:t>
            </w:r>
          </w:p>
        </w:tc>
        <w:tc>
          <w:tcPr>
            <w:tcW w:w="0" w:type="auto"/>
            <w:hideMark/>
          </w:tcPr>
          <w:p w14:paraId="3E3B1791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03FC53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C5D" w:rsidRPr="00412C5D" w14:paraId="57E1DDEB" w14:textId="77777777" w:rsidTr="00481A32">
        <w:trPr>
          <w:tblCellSpacing w:w="60" w:type="dxa"/>
        </w:trPr>
        <w:tc>
          <w:tcPr>
            <w:tcW w:w="0" w:type="auto"/>
            <w:hideMark/>
          </w:tcPr>
          <w:p w14:paraId="0D44CAE5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14:paraId="23287BB9" w14:textId="366EDB5E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It is as sure as you are Roderigo,</w:t>
            </w:r>
          </w:p>
        </w:tc>
        <w:tc>
          <w:tcPr>
            <w:tcW w:w="0" w:type="auto"/>
            <w:hideMark/>
          </w:tcPr>
          <w:p w14:paraId="631F3B73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38A36A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C5D" w:rsidRPr="00412C5D" w14:paraId="457EDB28" w14:textId="77777777" w:rsidTr="00481A32">
        <w:trPr>
          <w:tblCellSpacing w:w="60" w:type="dxa"/>
        </w:trPr>
        <w:tc>
          <w:tcPr>
            <w:tcW w:w="0" w:type="auto"/>
            <w:hideMark/>
          </w:tcPr>
          <w:p w14:paraId="0F0B53FF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14:paraId="40A20606" w14:textId="55E27219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12C5D">
              <w:rPr>
                <w:rFonts w:ascii="Times New Roman" w:eastAsia="Times New Roman" w:hAnsi="Times New Roman" w:cs="Times New Roman"/>
              </w:rPr>
              <w:t>Were</w:t>
            </w:r>
            <w:proofErr w:type="spellEnd"/>
            <w:r w:rsidRPr="00412C5D">
              <w:rPr>
                <w:rFonts w:ascii="Times New Roman" w:eastAsia="Times New Roman" w:hAnsi="Times New Roman" w:cs="Times New Roman"/>
              </w:rPr>
              <w:t xml:space="preserve"> I the Moor, I would not be </w:t>
            </w:r>
            <w:proofErr w:type="gramStart"/>
            <w:r w:rsidRPr="00412C5D">
              <w:rPr>
                <w:rFonts w:ascii="Times New Roman" w:eastAsia="Times New Roman" w:hAnsi="Times New Roman" w:cs="Times New Roman"/>
              </w:rPr>
              <w:t>Iago: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2CDEA59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42DD3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C5D" w:rsidRPr="00412C5D" w14:paraId="32C82596" w14:textId="77777777" w:rsidTr="00481A32">
        <w:trPr>
          <w:tblCellSpacing w:w="60" w:type="dxa"/>
        </w:trPr>
        <w:tc>
          <w:tcPr>
            <w:tcW w:w="0" w:type="auto"/>
            <w:hideMark/>
          </w:tcPr>
          <w:p w14:paraId="2EAA6FC3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14:paraId="5B8E6AB3" w14:textId="6B4017D3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In following him, I follow but myself;</w:t>
            </w:r>
          </w:p>
        </w:tc>
        <w:tc>
          <w:tcPr>
            <w:tcW w:w="0" w:type="auto"/>
            <w:hideMark/>
          </w:tcPr>
          <w:p w14:paraId="01A02D39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F38F2A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C5D" w:rsidRPr="00412C5D" w14:paraId="7796F15F" w14:textId="77777777" w:rsidTr="00481A32">
        <w:trPr>
          <w:tblCellSpacing w:w="60" w:type="dxa"/>
        </w:trPr>
        <w:tc>
          <w:tcPr>
            <w:tcW w:w="0" w:type="auto"/>
            <w:hideMark/>
          </w:tcPr>
          <w:p w14:paraId="4356BD17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14:paraId="71A0EDC6" w14:textId="14DEE554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Heaven is my judge, not I for love and duty,</w:t>
            </w:r>
          </w:p>
        </w:tc>
        <w:tc>
          <w:tcPr>
            <w:tcW w:w="0" w:type="auto"/>
            <w:hideMark/>
          </w:tcPr>
          <w:p w14:paraId="45CEBDA4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4E0808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C5D" w:rsidRPr="00412C5D" w14:paraId="0043C523" w14:textId="77777777" w:rsidTr="00481A32">
        <w:trPr>
          <w:tblCellSpacing w:w="60" w:type="dxa"/>
        </w:trPr>
        <w:tc>
          <w:tcPr>
            <w:tcW w:w="0" w:type="auto"/>
            <w:hideMark/>
          </w:tcPr>
          <w:p w14:paraId="74B6BAE0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14:paraId="212C1CD6" w14:textId="46107BBE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But seeming so, for my peculiar end:</w:t>
            </w:r>
          </w:p>
        </w:tc>
        <w:tc>
          <w:tcPr>
            <w:tcW w:w="0" w:type="auto"/>
            <w:hideMark/>
          </w:tcPr>
          <w:p w14:paraId="345B0227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6E65CA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C5D" w:rsidRPr="00412C5D" w14:paraId="427C52A1" w14:textId="77777777" w:rsidTr="00481A32">
        <w:trPr>
          <w:tblCellSpacing w:w="60" w:type="dxa"/>
        </w:trPr>
        <w:tc>
          <w:tcPr>
            <w:tcW w:w="0" w:type="auto"/>
            <w:hideMark/>
          </w:tcPr>
          <w:p w14:paraId="42EE7F85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14:paraId="529EE6CF" w14:textId="0167F2A8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For when my outward action doth demonstrate</w:t>
            </w:r>
          </w:p>
        </w:tc>
        <w:tc>
          <w:tcPr>
            <w:tcW w:w="0" w:type="auto"/>
            <w:hideMark/>
          </w:tcPr>
          <w:p w14:paraId="35098517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43A0CA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C5D" w:rsidRPr="00412C5D" w14:paraId="5A04098B" w14:textId="77777777" w:rsidTr="00481A32">
        <w:trPr>
          <w:tblCellSpacing w:w="60" w:type="dxa"/>
        </w:trPr>
        <w:tc>
          <w:tcPr>
            <w:tcW w:w="0" w:type="auto"/>
            <w:hideMark/>
          </w:tcPr>
          <w:p w14:paraId="367ABDE2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14:paraId="1DD36750" w14:textId="0BD4C73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The native act and figure of my heart</w:t>
            </w:r>
          </w:p>
        </w:tc>
        <w:tc>
          <w:tcPr>
            <w:tcW w:w="0" w:type="auto"/>
            <w:vAlign w:val="center"/>
            <w:hideMark/>
          </w:tcPr>
          <w:p w14:paraId="522F243B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DBFCD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C5D" w:rsidRPr="00412C5D" w14:paraId="0A08382E" w14:textId="77777777" w:rsidTr="00481A32">
        <w:trPr>
          <w:tblCellSpacing w:w="60" w:type="dxa"/>
        </w:trPr>
        <w:tc>
          <w:tcPr>
            <w:tcW w:w="0" w:type="auto"/>
            <w:hideMark/>
          </w:tcPr>
          <w:p w14:paraId="67EEECE4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14:paraId="5402C709" w14:textId="7CEB3496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In compliment extern, 'tis not long after</w:t>
            </w:r>
          </w:p>
        </w:tc>
        <w:tc>
          <w:tcPr>
            <w:tcW w:w="0" w:type="auto"/>
            <w:hideMark/>
          </w:tcPr>
          <w:p w14:paraId="099A86CE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323AD8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C5D" w:rsidRPr="00412C5D" w14:paraId="4BE7EEAC" w14:textId="77777777" w:rsidTr="00481A32">
        <w:trPr>
          <w:tblCellSpacing w:w="60" w:type="dxa"/>
        </w:trPr>
        <w:tc>
          <w:tcPr>
            <w:tcW w:w="0" w:type="auto"/>
            <w:hideMark/>
          </w:tcPr>
          <w:p w14:paraId="785FE9AA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14:paraId="12941E5D" w14:textId="664D5F41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But I will wear my heart upon my sleeve</w:t>
            </w:r>
          </w:p>
        </w:tc>
        <w:tc>
          <w:tcPr>
            <w:tcW w:w="0" w:type="auto"/>
            <w:hideMark/>
          </w:tcPr>
          <w:p w14:paraId="575D9626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14:paraId="3C560AC5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60</w:t>
            </w:r>
          </w:p>
        </w:tc>
      </w:tr>
      <w:tr w:rsidR="00412C5D" w:rsidRPr="00412C5D" w14:paraId="2D004BAD" w14:textId="77777777" w:rsidTr="00481A32">
        <w:trPr>
          <w:tblCellSpacing w:w="60" w:type="dxa"/>
        </w:trPr>
        <w:tc>
          <w:tcPr>
            <w:tcW w:w="0" w:type="auto"/>
            <w:hideMark/>
          </w:tcPr>
          <w:p w14:paraId="1BBC24C9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14:paraId="1BDC06DE" w14:textId="414C337B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 xml:space="preserve">For </w:t>
            </w:r>
            <w:proofErr w:type="spellStart"/>
            <w:r w:rsidRPr="00412C5D">
              <w:rPr>
                <w:rFonts w:ascii="Times New Roman" w:eastAsia="Times New Roman" w:hAnsi="Times New Roman" w:cs="Times New Roman"/>
              </w:rPr>
              <w:t>daws</w:t>
            </w:r>
            <w:proofErr w:type="spellEnd"/>
            <w:r w:rsidRPr="00412C5D">
              <w:rPr>
                <w:rFonts w:ascii="Times New Roman" w:eastAsia="Times New Roman" w:hAnsi="Times New Roman" w:cs="Times New Roman"/>
              </w:rPr>
              <w:t xml:space="preserve"> to peck at: I am not what I am.</w:t>
            </w:r>
          </w:p>
        </w:tc>
        <w:tc>
          <w:tcPr>
            <w:tcW w:w="0" w:type="auto"/>
            <w:hideMark/>
          </w:tcPr>
          <w:p w14:paraId="63002FF0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3BFA5C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C5D" w:rsidRPr="00412C5D" w14:paraId="7A497EBC" w14:textId="77777777" w:rsidTr="00481A32">
        <w:trPr>
          <w:tblCellSpacing w:w="60" w:type="dxa"/>
        </w:trPr>
        <w:tc>
          <w:tcPr>
            <w:tcW w:w="0" w:type="auto"/>
            <w:hideMark/>
          </w:tcPr>
          <w:p w14:paraId="7F6404C9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14:paraId="3B188429" w14:textId="747E3524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692FD86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14D559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C5D" w:rsidRPr="00412C5D" w14:paraId="4DFDC9A5" w14:textId="77777777" w:rsidTr="00481A32">
        <w:trPr>
          <w:tblCellSpacing w:w="60" w:type="dxa"/>
        </w:trPr>
        <w:tc>
          <w:tcPr>
            <w:tcW w:w="0" w:type="auto"/>
            <w:hideMark/>
          </w:tcPr>
          <w:p w14:paraId="708FF678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</w:tcPr>
          <w:p w14:paraId="5DEF4351" w14:textId="28C9A1F0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14:paraId="3EF65FA7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072B9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C5D" w:rsidRPr="00412C5D" w14:paraId="1F74BF4C" w14:textId="77777777" w:rsidTr="00481A32">
        <w:trPr>
          <w:tblCellSpacing w:w="60" w:type="dxa"/>
        </w:trPr>
        <w:tc>
          <w:tcPr>
            <w:tcW w:w="0" w:type="auto"/>
            <w:hideMark/>
          </w:tcPr>
          <w:p w14:paraId="1C2D9FC0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14:paraId="1D56564E" w14:textId="5A563FCA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439A1BD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FE9A5E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C5D" w:rsidRPr="00412C5D" w14:paraId="2D0E24DF" w14:textId="77777777" w:rsidTr="00481A32">
        <w:trPr>
          <w:tblCellSpacing w:w="60" w:type="dxa"/>
        </w:trPr>
        <w:tc>
          <w:tcPr>
            <w:tcW w:w="0" w:type="auto"/>
            <w:hideMark/>
          </w:tcPr>
          <w:p w14:paraId="5CDB9476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  <w:r w:rsidRPr="00412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14:paraId="6EDB5924" w14:textId="39DA0CCA" w:rsidR="00412C5D" w:rsidRPr="00412C5D" w:rsidRDefault="00412C5D" w:rsidP="00412C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F7B7F4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911D7" w14:textId="77777777" w:rsidR="00412C5D" w:rsidRPr="00412C5D" w:rsidRDefault="00412C5D" w:rsidP="00412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4AA457" w14:textId="77777777" w:rsidR="00693F50" w:rsidRDefault="00693F50"/>
    <w:sectPr w:rsidR="00693F50" w:rsidSect="00412C5D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5D"/>
    <w:rsid w:val="00412C5D"/>
    <w:rsid w:val="00693F50"/>
    <w:rsid w:val="00E1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64332"/>
  <w15:chartTrackingRefBased/>
  <w15:docId w15:val="{760A1BB8-E970-4242-9F43-1B0AAE9B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Juergens Kristin</dc:creator>
  <cp:keywords/>
  <dc:description/>
  <cp:lastModifiedBy>Juergens Kristin</cp:lastModifiedBy>
  <cp:revision>1</cp:revision>
  <dcterms:created xsi:type="dcterms:W3CDTF">2019-12-13T19:15:00Z</dcterms:created>
  <dcterms:modified xsi:type="dcterms:W3CDTF">2019-12-13T19:23:00Z</dcterms:modified>
</cp:coreProperties>
</file>